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6" w:rsidRPr="002D0CC3" w:rsidRDefault="006A2256" w:rsidP="001B6CF9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Projekt umowy</w:t>
      </w:r>
    </w:p>
    <w:p w:rsidR="005A449F" w:rsidRPr="002D0CC3" w:rsidRDefault="005A449F" w:rsidP="002D0C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Umowa nr </w:t>
      </w:r>
      <w:r w:rsidR="00135005" w:rsidRPr="002D0CC3">
        <w:rPr>
          <w:rFonts w:ascii="Times New Roman" w:hAnsi="Times New Roman" w:cs="Times New Roman"/>
        </w:rPr>
        <w:t xml:space="preserve">   </w:t>
      </w:r>
      <w:r w:rsidR="002A3C56" w:rsidRPr="002D0CC3">
        <w:rPr>
          <w:rFonts w:ascii="Times New Roman" w:hAnsi="Times New Roman" w:cs="Times New Roman"/>
        </w:rPr>
        <w:t xml:space="preserve">….. </w:t>
      </w:r>
      <w:r w:rsidRPr="002D0CC3">
        <w:rPr>
          <w:rFonts w:ascii="Times New Roman" w:hAnsi="Times New Roman" w:cs="Times New Roman"/>
        </w:rPr>
        <w:t>/</w:t>
      </w:r>
      <w:r w:rsidR="00994DF1" w:rsidRPr="002D0CC3">
        <w:rPr>
          <w:rFonts w:ascii="Times New Roman" w:hAnsi="Times New Roman" w:cs="Times New Roman"/>
        </w:rPr>
        <w:t>201</w:t>
      </w:r>
      <w:r w:rsidR="0005791D" w:rsidRPr="002D0CC3">
        <w:rPr>
          <w:rFonts w:ascii="Times New Roman" w:hAnsi="Times New Roman" w:cs="Times New Roman"/>
        </w:rPr>
        <w:t>9</w:t>
      </w:r>
      <w:r w:rsidRPr="002D0CC3">
        <w:rPr>
          <w:rFonts w:ascii="Times New Roman" w:hAnsi="Times New Roman" w:cs="Times New Roman"/>
        </w:rPr>
        <w:t>r.</w:t>
      </w:r>
    </w:p>
    <w:p w:rsidR="005A449F" w:rsidRPr="002D0CC3" w:rsidRDefault="002B44B0" w:rsidP="002D0C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zawarta w dniu </w:t>
      </w:r>
      <w:r w:rsidR="002A3C56" w:rsidRPr="002D0CC3">
        <w:rPr>
          <w:rFonts w:ascii="Times New Roman" w:hAnsi="Times New Roman" w:cs="Times New Roman"/>
        </w:rPr>
        <w:t>……………………</w:t>
      </w:r>
      <w:r w:rsidRPr="002D0CC3">
        <w:rPr>
          <w:rFonts w:ascii="Times New Roman" w:hAnsi="Times New Roman" w:cs="Times New Roman"/>
        </w:rPr>
        <w:t>201</w:t>
      </w:r>
      <w:r w:rsidR="0005791D" w:rsidRPr="002D0CC3">
        <w:rPr>
          <w:rFonts w:ascii="Times New Roman" w:hAnsi="Times New Roman" w:cs="Times New Roman"/>
        </w:rPr>
        <w:t>9</w:t>
      </w:r>
      <w:r w:rsidR="005A449F" w:rsidRPr="002D0CC3">
        <w:rPr>
          <w:rFonts w:ascii="Times New Roman" w:hAnsi="Times New Roman" w:cs="Times New Roman"/>
        </w:rPr>
        <w:t>r.</w:t>
      </w:r>
    </w:p>
    <w:p w:rsidR="00626555" w:rsidRPr="002D0CC3" w:rsidRDefault="005A449F" w:rsidP="002D0C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pomiędzy: </w:t>
      </w:r>
    </w:p>
    <w:p w:rsidR="00626555" w:rsidRPr="002D0CC3" w:rsidRDefault="0062655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                               Gminą Żary o statusie miejskim reprezentowaną przez Panią Małgorzatę </w:t>
      </w:r>
      <w:proofErr w:type="spellStart"/>
      <w:r w:rsidRPr="002D0CC3">
        <w:rPr>
          <w:rFonts w:ascii="Times New Roman" w:hAnsi="Times New Roman" w:cs="Times New Roman"/>
        </w:rPr>
        <w:t>Stodulską</w:t>
      </w:r>
      <w:proofErr w:type="spellEnd"/>
      <w:r w:rsidRPr="002D0CC3">
        <w:rPr>
          <w:rFonts w:ascii="Times New Roman" w:hAnsi="Times New Roman" w:cs="Times New Roman"/>
        </w:rPr>
        <w:t xml:space="preserve"> – Dyrektora Szkoły Podstawowej nr 5 im. Polskich Noblistów w Żarach na podstawie pełnomocnictwa – zarządzenie Burmistrza Miasta nr WA.0050.169.2017z dnia 4 lipca 2017r. zwaną dalej ,,Zamawiającym” </w:t>
      </w:r>
      <w:r w:rsidR="001B6CF9" w:rsidRPr="002D0CC3">
        <w:rPr>
          <w:rFonts w:ascii="Times New Roman" w:hAnsi="Times New Roman" w:cs="Times New Roman"/>
        </w:rPr>
        <w:t xml:space="preserve"> </w:t>
      </w:r>
    </w:p>
    <w:p w:rsidR="001B6CF9" w:rsidRPr="002D0CC3" w:rsidRDefault="001B6CF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a</w:t>
      </w:r>
    </w:p>
    <w:p w:rsidR="005A449F" w:rsidRPr="002D0CC3" w:rsidRDefault="0062655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49F" w:rsidRPr="002D0CC3" w:rsidRDefault="005A449F" w:rsidP="002D0C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w wyniku przeprowadzonych czynności o udzielenie zamówienia publicznego o wartości szacunkowej poniżej 30 000 euro zawarto umowę o następującej treści:</w:t>
      </w:r>
    </w:p>
    <w:p w:rsidR="002C2136" w:rsidRPr="002D0CC3" w:rsidRDefault="002C2136" w:rsidP="002D0C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86C" w:rsidRPr="002D0CC3" w:rsidRDefault="00273BE8" w:rsidP="002D0C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  <w:b/>
          <w:bCs/>
        </w:rPr>
        <w:sym w:font="Times New Roman" w:char="00A7"/>
      </w:r>
      <w:r w:rsidRPr="002D0CC3">
        <w:rPr>
          <w:rFonts w:ascii="Times New Roman" w:hAnsi="Times New Roman" w:cs="Times New Roman"/>
          <w:b/>
          <w:bCs/>
        </w:rPr>
        <w:t xml:space="preserve"> </w:t>
      </w:r>
      <w:r w:rsidR="0010686C" w:rsidRPr="002D0CC3">
        <w:rPr>
          <w:rFonts w:ascii="Times New Roman" w:hAnsi="Times New Roman" w:cs="Times New Roman"/>
        </w:rPr>
        <w:t xml:space="preserve"> 1</w:t>
      </w:r>
    </w:p>
    <w:p w:rsidR="0010686C" w:rsidRPr="002D0CC3" w:rsidRDefault="0010686C" w:rsidP="001B6CF9">
      <w:pPr>
        <w:spacing w:after="0" w:line="240" w:lineRule="auto"/>
        <w:rPr>
          <w:rFonts w:ascii="Times New Roman" w:hAnsi="Times New Roman" w:cs="Times New Roman"/>
        </w:rPr>
      </w:pPr>
    </w:p>
    <w:p w:rsidR="001E1B64" w:rsidRPr="002D0CC3" w:rsidRDefault="006B2430" w:rsidP="001E1B64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1.Przedmiotem zamówienia jest</w:t>
      </w:r>
      <w:r w:rsidR="001E1B64" w:rsidRPr="002D0CC3">
        <w:rPr>
          <w:rFonts w:ascii="Times New Roman" w:hAnsi="Times New Roman" w:cs="Times New Roman"/>
        </w:rPr>
        <w:t xml:space="preserve"> opróżnienie i zutylizowanie oleju opałowego </w:t>
      </w:r>
      <w:proofErr w:type="spellStart"/>
      <w:r w:rsidR="001E1B64" w:rsidRPr="002D0CC3">
        <w:rPr>
          <w:rFonts w:ascii="Times New Roman" w:hAnsi="Times New Roman" w:cs="Times New Roman"/>
        </w:rPr>
        <w:t>ekoterm</w:t>
      </w:r>
      <w:proofErr w:type="spellEnd"/>
      <w:r w:rsidR="001E1B64" w:rsidRPr="002D0CC3">
        <w:rPr>
          <w:rFonts w:ascii="Times New Roman" w:hAnsi="Times New Roman" w:cs="Times New Roman"/>
        </w:rPr>
        <w:t xml:space="preserve"> plus (odpad)            w ilości około 3000l z pojemników plastikowych oraz pocięcie, wyniesienie pojemników plastikowych 1000l po oleju –(odpadzie) wraz z wywiezieniem ich.</w:t>
      </w:r>
    </w:p>
    <w:p w:rsidR="001E1B64" w:rsidRPr="002D0CC3" w:rsidRDefault="001E1B64" w:rsidP="001E1B64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Pojemniki wraz z olejem znajdują się w piwnicy szkoły , gdzie przez  mały otwór drzwiowy nie jest możliwe wyniesienie ich w całości dlatego po opróżnieniu oleju należy je pociąć, wynieść  i wywieźć.</w:t>
      </w:r>
    </w:p>
    <w:p w:rsidR="00BF4D18" w:rsidRPr="002D0CC3" w:rsidRDefault="00BF4D18" w:rsidP="001E1B64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>Lokalizacja – Szkoła Podstawowa nr 5 im. Polskich Noblistów w Żarach ul. Okrzei 19</w:t>
      </w:r>
    </w:p>
    <w:p w:rsidR="006B2430" w:rsidRPr="002D0CC3" w:rsidRDefault="006B2430" w:rsidP="001E1B64">
      <w:pPr>
        <w:spacing w:after="0" w:line="240" w:lineRule="auto"/>
        <w:rPr>
          <w:rFonts w:ascii="Times New Roman" w:hAnsi="Times New Roman" w:cs="Times New Roman"/>
        </w:rPr>
      </w:pPr>
    </w:p>
    <w:p w:rsidR="001E1B64" w:rsidRPr="002D0CC3" w:rsidRDefault="001E1B64" w:rsidP="002D0C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910C9">
        <w:rPr>
          <w:rFonts w:ascii="Times New Roman" w:hAnsi="Times New Roman" w:cs="Times New Roman"/>
          <w:b/>
        </w:rPr>
        <w:t>2.</w:t>
      </w:r>
      <w:r w:rsidRPr="002D0CC3">
        <w:rPr>
          <w:rFonts w:ascii="Times New Roman" w:hAnsi="Times New Roman" w:cs="Times New Roman"/>
        </w:rPr>
        <w:t xml:space="preserve"> </w:t>
      </w:r>
      <w:r w:rsidRPr="002D0CC3">
        <w:rPr>
          <w:rFonts w:ascii="Times New Roman" w:hAnsi="Times New Roman" w:cs="Times New Roman"/>
          <w:u w:val="single"/>
        </w:rPr>
        <w:t xml:space="preserve">Opróżnienie i zutylizowanie oleju opałowego </w:t>
      </w:r>
      <w:proofErr w:type="spellStart"/>
      <w:r w:rsidRPr="002D0CC3">
        <w:rPr>
          <w:rFonts w:ascii="Times New Roman" w:hAnsi="Times New Roman" w:cs="Times New Roman"/>
          <w:u w:val="single"/>
        </w:rPr>
        <w:t>ekoterm</w:t>
      </w:r>
      <w:proofErr w:type="spellEnd"/>
      <w:r w:rsidRPr="002D0CC3">
        <w:rPr>
          <w:rFonts w:ascii="Times New Roman" w:hAnsi="Times New Roman" w:cs="Times New Roman"/>
          <w:u w:val="single"/>
        </w:rPr>
        <w:t xml:space="preserve"> plus (odpad)  będzie polegało na wykonaniu następujących czynności i prac:</w:t>
      </w:r>
    </w:p>
    <w:p w:rsidR="001E1B64" w:rsidRPr="002D0CC3" w:rsidRDefault="001E1B64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 opróżnienie z pojemników plastikowych  oleju opałowego </w:t>
      </w:r>
      <w:r w:rsidR="000F3275" w:rsidRPr="002D0CC3">
        <w:rPr>
          <w:rFonts w:ascii="Times New Roman" w:hAnsi="Times New Roman" w:cs="Times New Roman"/>
        </w:rPr>
        <w:t xml:space="preserve">w ilości około 3000l </w:t>
      </w:r>
    </w:p>
    <w:p w:rsidR="000F3275" w:rsidRPr="002D0CC3" w:rsidRDefault="000F327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-wywiezienie oleju opałowego (odpadu) do utylizacji</w:t>
      </w:r>
    </w:p>
    <w:p w:rsidR="000F3275" w:rsidRPr="002D0CC3" w:rsidRDefault="000F327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-pocięcie pustych pojemników plastikowych po oleju opałowym i  wyniesienie ich z piwnicy szkolnej </w:t>
      </w:r>
    </w:p>
    <w:p w:rsidR="000F3275" w:rsidRPr="002D0CC3" w:rsidRDefault="000F327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(11 schodów </w:t>
      </w:r>
      <w:r w:rsidR="00AE2B6C" w:rsidRPr="002D0CC3">
        <w:rPr>
          <w:rFonts w:ascii="Times New Roman" w:hAnsi="Times New Roman" w:cs="Times New Roman"/>
        </w:rPr>
        <w:t>z piwnicy ,</w:t>
      </w:r>
      <w:r w:rsidRPr="002D0CC3">
        <w:rPr>
          <w:rFonts w:ascii="Times New Roman" w:hAnsi="Times New Roman" w:cs="Times New Roman"/>
        </w:rPr>
        <w:t>łatwy dostęp</w:t>
      </w:r>
      <w:r w:rsidR="00AE2B6C" w:rsidRPr="002D0CC3">
        <w:rPr>
          <w:rFonts w:ascii="Times New Roman" w:hAnsi="Times New Roman" w:cs="Times New Roman"/>
        </w:rPr>
        <w:t xml:space="preserve"> do pomieszczenia gdzie znajduje się opał opałowy</w:t>
      </w:r>
      <w:r w:rsidRPr="002D0CC3">
        <w:rPr>
          <w:rFonts w:ascii="Times New Roman" w:hAnsi="Times New Roman" w:cs="Times New Roman"/>
        </w:rPr>
        <w:t>)</w:t>
      </w:r>
    </w:p>
    <w:p w:rsidR="000F3275" w:rsidRPr="002D0CC3" w:rsidRDefault="000F327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-wywiezienie pociętych pojemników  z terenu szkoły </w:t>
      </w:r>
    </w:p>
    <w:p w:rsidR="00AE2B6C" w:rsidRPr="002D0CC3" w:rsidRDefault="000F3275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 wystawienie </w:t>
      </w:r>
      <w:r w:rsidRPr="002D0CC3">
        <w:rPr>
          <w:rFonts w:ascii="Times New Roman" w:hAnsi="Times New Roman" w:cs="Times New Roman"/>
          <w:b/>
        </w:rPr>
        <w:t>Karty</w:t>
      </w:r>
      <w:r w:rsidR="00AE2B6C" w:rsidRPr="002D0CC3">
        <w:rPr>
          <w:rFonts w:ascii="Times New Roman" w:hAnsi="Times New Roman" w:cs="Times New Roman"/>
          <w:b/>
        </w:rPr>
        <w:t xml:space="preserve"> Przekazania Odpadu</w:t>
      </w:r>
      <w:r w:rsidR="009C2549" w:rsidRPr="002D0CC3">
        <w:rPr>
          <w:rFonts w:ascii="Times New Roman" w:hAnsi="Times New Roman" w:cs="Times New Roman"/>
          <w:b/>
        </w:rPr>
        <w:t xml:space="preserve"> </w:t>
      </w:r>
      <w:r w:rsidR="009C2549" w:rsidRPr="002D0CC3">
        <w:rPr>
          <w:rFonts w:ascii="Times New Roman" w:hAnsi="Times New Roman" w:cs="Times New Roman"/>
        </w:rPr>
        <w:t>po odebraniu oleju opałowego</w:t>
      </w:r>
    </w:p>
    <w:p w:rsidR="00273BE8" w:rsidRPr="002D0CC3" w:rsidRDefault="00273BE8" w:rsidP="002D0CC3">
      <w:pPr>
        <w:spacing w:after="0"/>
        <w:jc w:val="center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  <w:b/>
          <w:bCs/>
        </w:rPr>
        <w:sym w:font="Times New Roman" w:char="00A7"/>
      </w:r>
      <w:r w:rsidR="00155C90" w:rsidRPr="002D0CC3">
        <w:rPr>
          <w:rFonts w:ascii="Times New Roman" w:hAnsi="Times New Roman" w:cs="Times New Roman"/>
          <w:b/>
          <w:bCs/>
        </w:rPr>
        <w:t xml:space="preserve"> 2</w:t>
      </w:r>
    </w:p>
    <w:p w:rsidR="006B2430" w:rsidRPr="002D0CC3" w:rsidRDefault="002D0CC3" w:rsidP="001B6CF9">
      <w:pPr>
        <w:tabs>
          <w:tab w:val="num" w:pos="360"/>
          <w:tab w:val="left" w:pos="5245"/>
        </w:tabs>
        <w:spacing w:before="12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A4C8E" w:rsidRPr="002D0CC3">
        <w:rPr>
          <w:rFonts w:ascii="Times New Roman" w:hAnsi="Times New Roman" w:cs="Times New Roman"/>
          <w:b/>
        </w:rPr>
        <w:t>.</w:t>
      </w:r>
      <w:r w:rsidR="00273BE8" w:rsidRPr="002D0CC3">
        <w:rPr>
          <w:rFonts w:ascii="Times New Roman" w:hAnsi="Times New Roman" w:cs="Times New Roman"/>
          <w:b/>
        </w:rPr>
        <w:t>Do obowiązków Zamawiającego należy:</w:t>
      </w:r>
    </w:p>
    <w:p w:rsidR="006B2430" w:rsidRPr="002D0CC3" w:rsidRDefault="00BF4D18" w:rsidP="001B6CF9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-  udostępnieni</w:t>
      </w:r>
      <w:r w:rsidR="00193A81">
        <w:rPr>
          <w:rFonts w:ascii="Times New Roman" w:hAnsi="Times New Roman" w:cs="Times New Roman"/>
        </w:rPr>
        <w:t>e</w:t>
      </w:r>
      <w:r w:rsidRPr="002D0CC3">
        <w:rPr>
          <w:rFonts w:ascii="Times New Roman" w:hAnsi="Times New Roman" w:cs="Times New Roman"/>
        </w:rPr>
        <w:t xml:space="preserve"> pomieszczenia z pojemnikami plastykowanymi z olejem opałowym</w:t>
      </w:r>
    </w:p>
    <w:p w:rsidR="006B2430" w:rsidRPr="002D0CC3" w:rsidRDefault="006B2430" w:rsidP="001B6CF9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 zapewnienie osoby koordynującej </w:t>
      </w:r>
      <w:r w:rsidR="00BF4D18" w:rsidRPr="002D0CC3">
        <w:rPr>
          <w:rFonts w:ascii="Times New Roman" w:hAnsi="Times New Roman" w:cs="Times New Roman"/>
        </w:rPr>
        <w:t xml:space="preserve">prace </w:t>
      </w:r>
    </w:p>
    <w:p w:rsidR="002A4C8E" w:rsidRPr="002D0CC3" w:rsidRDefault="006B2430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 zapłata wynagrodzenia za wykonanie </w:t>
      </w:r>
      <w:r w:rsidR="00BF4D18" w:rsidRPr="002D0CC3">
        <w:rPr>
          <w:rFonts w:ascii="Times New Roman" w:hAnsi="Times New Roman" w:cs="Times New Roman"/>
        </w:rPr>
        <w:t>przedmiotu zamówienia</w:t>
      </w:r>
    </w:p>
    <w:p w:rsidR="00273BE8" w:rsidRPr="002D0CC3" w:rsidRDefault="00155C90" w:rsidP="002D0CC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CC3">
        <w:rPr>
          <w:rFonts w:ascii="Times New Roman" w:hAnsi="Times New Roman" w:cs="Times New Roman"/>
          <w:b/>
          <w:bCs/>
        </w:rPr>
        <w:t>§ 3</w:t>
      </w:r>
    </w:p>
    <w:p w:rsidR="00273BE8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73BE8" w:rsidRPr="002D0CC3">
        <w:rPr>
          <w:rFonts w:ascii="Times New Roman" w:hAnsi="Times New Roman" w:cs="Times New Roman"/>
          <w:b/>
        </w:rPr>
        <w:t xml:space="preserve">Do obowiązków Wykonawcy należy w szczególności: 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 opróżnienie z pojemników plastikowych  oleju opałowego w ilości około 3000l 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-wywiezienie oleju opałowego (odpadu) do utylizacji (odpowiednim transportem)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-pocięcie pustych pojemników plastikowych po oleju opałowym i  wyniesienie ich z piwnicy szkolnej 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(11 schodów z piwnicy ,łatwy dostęp do pomieszczenia gdzie znajduje się o</w:t>
      </w:r>
      <w:r w:rsidR="00193A81">
        <w:rPr>
          <w:rFonts w:ascii="Times New Roman" w:hAnsi="Times New Roman" w:cs="Times New Roman"/>
        </w:rPr>
        <w:t>lej</w:t>
      </w:r>
      <w:r w:rsidRPr="002D0CC3">
        <w:rPr>
          <w:rFonts w:ascii="Times New Roman" w:hAnsi="Times New Roman" w:cs="Times New Roman"/>
        </w:rPr>
        <w:t xml:space="preserve"> opałowy)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-wywiezienie pociętych pojemników  z terenu szkoły </w:t>
      </w:r>
    </w:p>
    <w:p w:rsidR="009C2549" w:rsidRPr="002D0CC3" w:rsidRDefault="009C2549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</w:rPr>
        <w:t xml:space="preserve">- wystawienie </w:t>
      </w:r>
      <w:r w:rsidRPr="002D0CC3">
        <w:rPr>
          <w:rFonts w:ascii="Times New Roman" w:hAnsi="Times New Roman" w:cs="Times New Roman"/>
          <w:b/>
        </w:rPr>
        <w:t>Karty Przekazania Odpadu</w:t>
      </w:r>
    </w:p>
    <w:p w:rsidR="009C2549" w:rsidRPr="002D0CC3" w:rsidRDefault="002D0CC3" w:rsidP="002D0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2549" w:rsidRPr="002D0CC3">
        <w:rPr>
          <w:rFonts w:ascii="Times New Roman" w:hAnsi="Times New Roman" w:cs="Times New Roman"/>
        </w:rPr>
        <w:t xml:space="preserve"> Wykonawca zobowiązuje się do przestrzegania przepisów porządkowych obowiązujących u zamawiającego i instrukcji </w:t>
      </w:r>
      <w:proofErr w:type="spellStart"/>
      <w:r w:rsidR="009C2549" w:rsidRPr="002D0CC3">
        <w:rPr>
          <w:rFonts w:ascii="Times New Roman" w:hAnsi="Times New Roman" w:cs="Times New Roman"/>
        </w:rPr>
        <w:t>ppoż</w:t>
      </w:r>
      <w:proofErr w:type="spellEnd"/>
      <w:r w:rsidR="009C2549" w:rsidRPr="002D0CC3">
        <w:rPr>
          <w:rFonts w:ascii="Times New Roman" w:hAnsi="Times New Roman" w:cs="Times New Roman"/>
        </w:rPr>
        <w:t xml:space="preserve"> i </w:t>
      </w:r>
      <w:proofErr w:type="spellStart"/>
      <w:r w:rsidR="009C2549" w:rsidRPr="002D0CC3">
        <w:rPr>
          <w:rFonts w:ascii="Times New Roman" w:hAnsi="Times New Roman" w:cs="Times New Roman"/>
        </w:rPr>
        <w:t>bhp</w:t>
      </w:r>
      <w:proofErr w:type="spellEnd"/>
      <w:r w:rsidR="009C2549" w:rsidRPr="002D0CC3">
        <w:rPr>
          <w:rFonts w:ascii="Times New Roman" w:hAnsi="Times New Roman" w:cs="Times New Roman"/>
        </w:rPr>
        <w:t>.</w:t>
      </w:r>
    </w:p>
    <w:p w:rsidR="009C2549" w:rsidRPr="002D0CC3" w:rsidRDefault="002D0CC3" w:rsidP="002D0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C2549" w:rsidRPr="002D0CC3">
        <w:rPr>
          <w:rFonts w:ascii="Times New Roman" w:hAnsi="Times New Roman" w:cs="Times New Roman"/>
        </w:rPr>
        <w:t>.Wykonawca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D0CC3" w:rsidRDefault="00155C90" w:rsidP="002D0C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2D0CC3">
        <w:rPr>
          <w:rFonts w:ascii="Times New Roman" w:hAnsi="Times New Roman" w:cs="Times New Roman"/>
          <w:b/>
          <w:bCs/>
        </w:rPr>
        <w:t>§ 4</w:t>
      </w:r>
    </w:p>
    <w:p w:rsidR="009C2549" w:rsidRPr="002D0CC3" w:rsidRDefault="006B2430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  <w:bCs/>
        </w:rPr>
        <w:t>1. Przedmiot umowy będzie realizowany</w:t>
      </w:r>
      <w:r w:rsidRPr="002D0CC3">
        <w:rPr>
          <w:rFonts w:ascii="Times New Roman" w:hAnsi="Times New Roman" w:cs="Times New Roman"/>
          <w:b/>
          <w:bCs/>
        </w:rPr>
        <w:t xml:space="preserve"> od dnia 2</w:t>
      </w:r>
      <w:r w:rsidR="009C2549" w:rsidRPr="002D0CC3">
        <w:rPr>
          <w:rFonts w:ascii="Times New Roman" w:hAnsi="Times New Roman" w:cs="Times New Roman"/>
          <w:b/>
          <w:bCs/>
        </w:rPr>
        <w:t>6</w:t>
      </w:r>
      <w:r w:rsidRPr="002D0CC3">
        <w:rPr>
          <w:rFonts w:ascii="Times New Roman" w:hAnsi="Times New Roman" w:cs="Times New Roman"/>
          <w:b/>
          <w:bCs/>
        </w:rPr>
        <w:t xml:space="preserve"> </w:t>
      </w:r>
      <w:r w:rsidR="009C2549" w:rsidRPr="002D0CC3">
        <w:rPr>
          <w:rFonts w:ascii="Times New Roman" w:hAnsi="Times New Roman" w:cs="Times New Roman"/>
          <w:b/>
          <w:bCs/>
        </w:rPr>
        <w:t xml:space="preserve">września  </w:t>
      </w:r>
      <w:r w:rsidRPr="002D0CC3">
        <w:rPr>
          <w:rFonts w:ascii="Times New Roman" w:hAnsi="Times New Roman" w:cs="Times New Roman"/>
          <w:b/>
          <w:bCs/>
        </w:rPr>
        <w:t xml:space="preserve">2019 do </w:t>
      </w:r>
      <w:r w:rsidR="009C2549" w:rsidRPr="002D0CC3">
        <w:rPr>
          <w:rFonts w:ascii="Times New Roman" w:hAnsi="Times New Roman" w:cs="Times New Roman"/>
          <w:b/>
          <w:bCs/>
        </w:rPr>
        <w:t xml:space="preserve">28 września </w:t>
      </w:r>
      <w:r w:rsidRPr="002D0CC3">
        <w:rPr>
          <w:rFonts w:ascii="Times New Roman" w:hAnsi="Times New Roman" w:cs="Times New Roman"/>
          <w:b/>
          <w:bCs/>
        </w:rPr>
        <w:t xml:space="preserve"> 2019r.</w:t>
      </w:r>
      <w:r w:rsidRPr="002D0CC3">
        <w:rPr>
          <w:rFonts w:ascii="Times New Roman" w:hAnsi="Times New Roman" w:cs="Times New Roman"/>
        </w:rPr>
        <w:t xml:space="preserve"> </w:t>
      </w:r>
    </w:p>
    <w:p w:rsidR="006B2430" w:rsidRPr="002D0CC3" w:rsidRDefault="009C2549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  <w:bCs/>
        </w:rPr>
        <w:t>2.</w:t>
      </w:r>
      <w:r w:rsidR="002A4C8E" w:rsidRPr="002D0CC3">
        <w:rPr>
          <w:rFonts w:ascii="Times New Roman" w:hAnsi="Times New Roman" w:cs="Times New Roman"/>
          <w:bCs/>
        </w:rPr>
        <w:t xml:space="preserve"> Zamawiający zastrzega sobie możliwość zmian lub nieznacznych przesunięć terminów </w:t>
      </w:r>
      <w:r w:rsidR="001B6CF9" w:rsidRPr="002D0CC3">
        <w:rPr>
          <w:rFonts w:ascii="Times New Roman" w:hAnsi="Times New Roman" w:cs="Times New Roman"/>
          <w:bCs/>
        </w:rPr>
        <w:t xml:space="preserve">zawartych </w:t>
      </w:r>
      <w:r w:rsidR="002A4C8E" w:rsidRPr="002D0CC3">
        <w:rPr>
          <w:rFonts w:ascii="Times New Roman" w:hAnsi="Times New Roman" w:cs="Times New Roman"/>
          <w:bCs/>
        </w:rPr>
        <w:t>w § 4 pkt</w:t>
      </w:r>
      <w:r w:rsidRPr="002D0CC3">
        <w:rPr>
          <w:rFonts w:ascii="Times New Roman" w:hAnsi="Times New Roman" w:cs="Times New Roman"/>
          <w:bCs/>
        </w:rPr>
        <w:t>1 po uzgodnieniu i wyrażeniu zgody z Zamawiającym.</w:t>
      </w:r>
    </w:p>
    <w:p w:rsidR="00273BE8" w:rsidRPr="002D0CC3" w:rsidRDefault="00155C90" w:rsidP="002D0CC3">
      <w:pPr>
        <w:pStyle w:val="TableText"/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b/>
          <w:bCs/>
          <w:sz w:val="22"/>
          <w:szCs w:val="22"/>
          <w:lang w:val="pl-PL"/>
        </w:rPr>
        <w:t>§ 5</w:t>
      </w:r>
    </w:p>
    <w:p w:rsidR="00273BE8" w:rsidRPr="002D0CC3" w:rsidRDefault="00273BE8" w:rsidP="002D0CC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 wykonanie przedmiotu umowy, który został opisany szczegółowo w §1 strony ustalają wynagrodzenie ryczałtowe </w:t>
      </w:r>
      <w:r w:rsidR="00303855" w:rsidRPr="002D0CC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brutto </w:t>
      </w:r>
      <w:r w:rsidRPr="002D0CC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wysokości: </w:t>
      </w:r>
    </w:p>
    <w:p w:rsidR="00273BE8" w:rsidRPr="002D0CC3" w:rsidRDefault="00534205" w:rsidP="002D0CC3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color w:val="auto"/>
          <w:sz w:val="22"/>
          <w:szCs w:val="22"/>
          <w:lang w:val="pl-PL"/>
        </w:rPr>
        <w:t>-</w:t>
      </w:r>
      <w:r w:rsidR="00273BE8" w:rsidRPr="002D0CC3">
        <w:rPr>
          <w:rFonts w:ascii="Times New Roman" w:hAnsi="Times New Roman" w:cs="Times New Roman"/>
          <w:color w:val="auto"/>
          <w:sz w:val="22"/>
          <w:szCs w:val="22"/>
          <w:lang w:val="pl-PL"/>
        </w:rPr>
        <w:t>cena ryczałtowa brutto</w:t>
      </w:r>
      <w:r w:rsidR="00273BE8" w:rsidRPr="002D0CC3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="005A449F" w:rsidRPr="002D0CC3">
        <w:rPr>
          <w:rFonts w:ascii="Times New Roman" w:hAnsi="Times New Roman" w:cs="Times New Roman"/>
          <w:sz w:val="22"/>
          <w:szCs w:val="22"/>
          <w:lang w:val="pl-PL"/>
        </w:rPr>
        <w:t>(słownie:</w:t>
      </w:r>
      <w:r w:rsidR="00994DF1" w:rsidRPr="002D0CC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A715F" w:rsidRPr="002D0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</w:t>
      </w:r>
      <w:r w:rsidR="00273BE8" w:rsidRPr="002D0CC3">
        <w:rPr>
          <w:rFonts w:ascii="Times New Roman" w:hAnsi="Times New Roman" w:cs="Times New Roman"/>
          <w:sz w:val="22"/>
          <w:szCs w:val="22"/>
          <w:lang w:val="pl-PL"/>
        </w:rPr>
        <w:t>złotych)</w:t>
      </w:r>
    </w:p>
    <w:p w:rsidR="00273BE8" w:rsidRPr="002D0CC3" w:rsidRDefault="00273BE8" w:rsidP="002D0CC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lastRenderedPageBreak/>
        <w:t>K</w:t>
      </w: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wota określona w ust. 1 uwzględnia </w:t>
      </w:r>
      <w:r w:rsidRPr="002D0CC3">
        <w:rPr>
          <w:rFonts w:ascii="Times New Roman" w:hAnsi="Times New Roman" w:cs="Times New Roman"/>
          <w:b/>
          <w:sz w:val="22"/>
          <w:szCs w:val="22"/>
        </w:rPr>
        <w:t xml:space="preserve">wszelkie koszty, okoliczności i ryzyka niezbędne do wykonania przedmiotu umowy dla osiągnięcia zamierzonego efektu rzeczowego.  </w:t>
      </w:r>
    </w:p>
    <w:p w:rsidR="00273BE8" w:rsidRPr="002D0CC3" w:rsidRDefault="00273BE8" w:rsidP="002D0CC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D0C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uwagi na przyjęte wynagrodzenie </w:t>
      </w: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</w:rPr>
        <w:t>ryczałtowe</w:t>
      </w:r>
      <w:r w:rsidR="00303855" w:rsidRPr="002D0C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brutto</w:t>
      </w: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Pr="002D0C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Wykonawca nie może żądać podwyższenia wynagrodzenia, chociażby w czasie zawarcia umowy nie można było przewidzieć rozmiaru lub kosztów prac.</w:t>
      </w:r>
    </w:p>
    <w:p w:rsidR="00273BE8" w:rsidRPr="002D0CC3" w:rsidRDefault="00273BE8" w:rsidP="002D0CC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D0C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Strony niniejszej umowy nie mogą zmienić ceny za wykonanie przedmiotu umowy, o której mowa w ust. 1, </w:t>
      </w:r>
    </w:p>
    <w:p w:rsidR="00273BE8" w:rsidRPr="002D0CC3" w:rsidRDefault="00155C90" w:rsidP="002D0CC3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CC3">
        <w:rPr>
          <w:rFonts w:ascii="Times New Roman" w:hAnsi="Times New Roman" w:cs="Times New Roman"/>
          <w:b/>
          <w:bCs/>
        </w:rPr>
        <w:t>§ 6</w:t>
      </w:r>
    </w:p>
    <w:p w:rsidR="00273BE8" w:rsidRPr="002D0CC3" w:rsidRDefault="00273BE8" w:rsidP="002D0CC3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 xml:space="preserve">Rozliczenie należności za wykonanie przedmiotu umowy nastąpi </w:t>
      </w:r>
      <w:r w:rsidR="00BC0D6F" w:rsidRPr="002D0CC3">
        <w:rPr>
          <w:rFonts w:ascii="Times New Roman" w:hAnsi="Times New Roman" w:cs="Times New Roman"/>
        </w:rPr>
        <w:t>na podstawie prawidłowo wystawionej faktury</w:t>
      </w:r>
      <w:r w:rsidRPr="002D0CC3">
        <w:rPr>
          <w:rFonts w:ascii="Times New Roman" w:hAnsi="Times New Roman" w:cs="Times New Roman"/>
        </w:rPr>
        <w:t xml:space="preserve"> po</w:t>
      </w:r>
      <w:r w:rsidR="00BC0D6F" w:rsidRPr="002D0CC3">
        <w:rPr>
          <w:rFonts w:ascii="Times New Roman" w:hAnsi="Times New Roman" w:cs="Times New Roman"/>
        </w:rPr>
        <w:t xml:space="preserve"> wykonaniu </w:t>
      </w:r>
      <w:r w:rsidR="00B275C2" w:rsidRPr="002D0CC3">
        <w:rPr>
          <w:rFonts w:ascii="Times New Roman" w:hAnsi="Times New Roman" w:cs="Times New Roman"/>
        </w:rPr>
        <w:t>przedmiotu zamówienia</w:t>
      </w:r>
    </w:p>
    <w:p w:rsidR="00273BE8" w:rsidRPr="002D0CC3" w:rsidRDefault="00273BE8" w:rsidP="002D0CC3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Strony ustali</w:t>
      </w:r>
      <w:r w:rsidR="00271758" w:rsidRPr="002D0CC3">
        <w:rPr>
          <w:rFonts w:ascii="Times New Roman" w:hAnsi="Times New Roman" w:cs="Times New Roman"/>
        </w:rPr>
        <w:t>ły termin płatności faktury na</w:t>
      </w:r>
      <w:r w:rsidR="00135005" w:rsidRPr="002D0CC3">
        <w:rPr>
          <w:rFonts w:ascii="Times New Roman" w:hAnsi="Times New Roman" w:cs="Times New Roman"/>
        </w:rPr>
        <w:t xml:space="preserve"> </w:t>
      </w:r>
      <w:r w:rsidR="009C2549" w:rsidRPr="002D0CC3">
        <w:rPr>
          <w:rFonts w:ascii="Times New Roman" w:hAnsi="Times New Roman" w:cs="Times New Roman"/>
        </w:rPr>
        <w:t>7</w:t>
      </w:r>
      <w:r w:rsidRPr="002D0CC3">
        <w:rPr>
          <w:rFonts w:ascii="Times New Roman" w:hAnsi="Times New Roman" w:cs="Times New Roman"/>
        </w:rPr>
        <w:t xml:space="preserve"> dni kalendarzowych po otrzymaniu faktury przez Zamawiającego.</w:t>
      </w:r>
    </w:p>
    <w:p w:rsidR="00273BE8" w:rsidRPr="002D0CC3" w:rsidRDefault="00273BE8" w:rsidP="002D0CC3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Należności będą regulowane przelewem z konta Zamawiającego na konto Wykonawcy.</w:t>
      </w:r>
    </w:p>
    <w:p w:rsidR="00273BE8" w:rsidRPr="002D0CC3" w:rsidRDefault="00273BE8" w:rsidP="002D0CC3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Za dzień spełnienia świadczenia, o którym mowa w ust. 3 uznaje się datę obciążenia rachunku Zamawiającego.</w:t>
      </w:r>
    </w:p>
    <w:p w:rsidR="009C2549" w:rsidRPr="002D0CC3" w:rsidRDefault="009C2549" w:rsidP="002D0CC3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Dane do faktury:</w:t>
      </w:r>
    </w:p>
    <w:p w:rsidR="002D0CC3" w:rsidRPr="002D0CC3" w:rsidRDefault="002D0CC3" w:rsidP="002D0CC3">
      <w:pPr>
        <w:pStyle w:val="Akapitzlist"/>
        <w:spacing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Sprzedawca-nazwa państwa firma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</w:rPr>
        <w:t xml:space="preserve">         Nabywca -</w:t>
      </w:r>
      <w:r w:rsidRPr="002D0CC3">
        <w:rPr>
          <w:rFonts w:ascii="Times New Roman" w:hAnsi="Times New Roman" w:cs="Times New Roman"/>
          <w:b/>
        </w:rPr>
        <w:t>Gmina Żary o statusie miejskim</w:t>
      </w:r>
    </w:p>
    <w:p w:rsidR="002D0CC3" w:rsidRPr="002D0CC3" w:rsidRDefault="002D0CC3" w:rsidP="002D0CC3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pl. Rynek 1-5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   68-200 Żary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NIP 928 207 76 26</w:t>
      </w:r>
    </w:p>
    <w:p w:rsidR="002D0CC3" w:rsidRPr="002D0CC3" w:rsidRDefault="002D0CC3" w:rsidP="002D0CC3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</w:rPr>
        <w:t>Odbiorca/płatnik</w:t>
      </w:r>
      <w:r w:rsidRPr="002D0CC3">
        <w:rPr>
          <w:rFonts w:ascii="Times New Roman" w:hAnsi="Times New Roman" w:cs="Times New Roman"/>
          <w:b/>
        </w:rPr>
        <w:t xml:space="preserve"> - Szkoła Podstawowa Nr 5 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          im. Polskich Noblistów 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2D0CC3">
        <w:rPr>
          <w:rFonts w:ascii="Times New Roman" w:hAnsi="Times New Roman" w:cs="Times New Roman"/>
          <w:b/>
        </w:rPr>
        <w:t>ul. Okrzei 19</w:t>
      </w:r>
    </w:p>
    <w:p w:rsidR="002D0CC3" w:rsidRPr="002D0CC3" w:rsidRDefault="002D0CC3" w:rsidP="002D0CC3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            68 -200 Żary</w:t>
      </w:r>
    </w:p>
    <w:p w:rsidR="002D0CC3" w:rsidRPr="002D0CC3" w:rsidRDefault="002D0CC3" w:rsidP="002D0CC3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 xml:space="preserve">                                        NIP 928 11 29 812</w:t>
      </w: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  <w:b/>
        </w:rPr>
      </w:pPr>
    </w:p>
    <w:p w:rsidR="002D0CC3" w:rsidRPr="002D0CC3" w:rsidRDefault="002D0CC3" w:rsidP="002D0CC3">
      <w:pPr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  <w:b/>
        </w:rPr>
        <w:t>6.</w:t>
      </w:r>
      <w:r w:rsidRPr="002D0CC3">
        <w:rPr>
          <w:rFonts w:ascii="Times New Roman" w:hAnsi="Times New Roman" w:cs="Times New Roman"/>
        </w:rPr>
        <w:t>W przypadku wystawienia faktury niezgodnej z powyższymi danymi zostanie ona zwrócona na adres sprzedawcy i będzie wstrzymana jej realizacja do czasu wystawienia prawidłowej</w:t>
      </w:r>
      <w:bookmarkStart w:id="0" w:name="_GoBack"/>
      <w:bookmarkEnd w:id="0"/>
    </w:p>
    <w:p w:rsidR="009C2549" w:rsidRPr="002D0CC3" w:rsidRDefault="009C2549" w:rsidP="002D0CC3">
      <w:pPr>
        <w:tabs>
          <w:tab w:val="num" w:pos="748"/>
          <w:tab w:val="left" w:pos="5245"/>
        </w:tabs>
        <w:spacing w:after="0" w:line="240" w:lineRule="auto"/>
        <w:ind w:left="420"/>
        <w:rPr>
          <w:rFonts w:ascii="Times New Roman" w:hAnsi="Times New Roman" w:cs="Times New Roman"/>
        </w:rPr>
      </w:pPr>
    </w:p>
    <w:p w:rsidR="002D0CC3" w:rsidRPr="002D0CC3" w:rsidRDefault="00E64DBB" w:rsidP="002D0CC3">
      <w:pPr>
        <w:pStyle w:val="TableText"/>
        <w:tabs>
          <w:tab w:val="left" w:pos="5245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§ 7</w:t>
      </w:r>
    </w:p>
    <w:p w:rsidR="00E64DBB" w:rsidRPr="002D0CC3" w:rsidRDefault="002D0CC3" w:rsidP="002D0CC3">
      <w:pPr>
        <w:pStyle w:val="TableText"/>
        <w:tabs>
          <w:tab w:val="left" w:pos="0"/>
          <w:tab w:val="left" w:pos="5245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1.</w:t>
      </w:r>
      <w:r w:rsidR="00E64DBB" w:rsidRPr="002D0CC3">
        <w:rPr>
          <w:rFonts w:ascii="Times New Roman" w:hAnsi="Times New Roman" w:cs="Times New Roman"/>
          <w:sz w:val="22"/>
          <w:szCs w:val="22"/>
        </w:rPr>
        <w:t>Strony postanawiają, że kary umowne będą naliczane w następujących wypadkach i wysokościach:</w:t>
      </w:r>
    </w:p>
    <w:p w:rsidR="005D5093" w:rsidRPr="002D0CC3" w:rsidRDefault="005D5093" w:rsidP="002D0CC3">
      <w:pPr>
        <w:tabs>
          <w:tab w:val="left" w:pos="5245"/>
        </w:tabs>
        <w:spacing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1 /Wykonawca zobowiązuje się zapłacić Zamawiającemu kary umowne:</w:t>
      </w:r>
    </w:p>
    <w:p w:rsidR="00E64DBB" w:rsidRPr="002D0CC3" w:rsidRDefault="00E64DBB" w:rsidP="002D0CC3">
      <w:pPr>
        <w:tabs>
          <w:tab w:val="left" w:pos="5245"/>
        </w:tabs>
        <w:spacing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a/ za opóźnienie w wykonaniu przedmiotu umowy w wysokości</w:t>
      </w:r>
      <w:r w:rsidR="00C8442D" w:rsidRPr="002D0CC3">
        <w:rPr>
          <w:rFonts w:ascii="Times New Roman" w:hAnsi="Times New Roman" w:cs="Times New Roman"/>
        </w:rPr>
        <w:t xml:space="preserve"> 5% wynagrodzenia brutto, określonego §5 ust.1 umowy za każdy dzień opóźnienia</w:t>
      </w:r>
    </w:p>
    <w:p w:rsidR="00C8442D" w:rsidRPr="002D0CC3" w:rsidRDefault="00C8442D" w:rsidP="002D0CC3">
      <w:pPr>
        <w:tabs>
          <w:tab w:val="left" w:pos="5245"/>
        </w:tabs>
        <w:spacing w:before="120"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b/za odstąpienie od umowy z przyczyn zależnych od Wykonawcy w wysokości 20% wynagrodzenia brutto, określonego w §5</w:t>
      </w:r>
      <w:r w:rsidR="005D5093" w:rsidRPr="002D0CC3">
        <w:rPr>
          <w:rFonts w:ascii="Times New Roman" w:hAnsi="Times New Roman" w:cs="Times New Roman"/>
        </w:rPr>
        <w:t xml:space="preserve"> pkt 1 umowy</w:t>
      </w:r>
    </w:p>
    <w:p w:rsidR="005D5093" w:rsidRPr="002D0CC3" w:rsidRDefault="005D5093" w:rsidP="002D0CC3">
      <w:pPr>
        <w:tabs>
          <w:tab w:val="left" w:pos="5245"/>
        </w:tabs>
        <w:spacing w:before="120"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2 /Zamawiający płaci Wykonawcy kary umowne za:</w:t>
      </w:r>
    </w:p>
    <w:p w:rsidR="003C1FDA" w:rsidRPr="002D0CC3" w:rsidRDefault="005D5093" w:rsidP="009910C9">
      <w:pPr>
        <w:tabs>
          <w:tab w:val="left" w:pos="5245"/>
        </w:tabs>
        <w:spacing w:after="0" w:line="240" w:lineRule="auto"/>
        <w:ind w:left="420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a/ odstąpienie od umowy z przyczyn zależnych od zamawiającego w wysokości 20% wynagrodzenia określonego w §5 ust. 1 umowy</w:t>
      </w:r>
    </w:p>
    <w:p w:rsidR="00273BE8" w:rsidRPr="002D0CC3" w:rsidRDefault="00AD1B74" w:rsidP="009910C9">
      <w:pPr>
        <w:pStyle w:val="TableText"/>
        <w:tabs>
          <w:tab w:val="left" w:pos="5245"/>
        </w:tabs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2D0CC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§ </w:t>
      </w:r>
      <w:r w:rsidR="005D5093" w:rsidRPr="002D0CC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</w:t>
      </w:r>
    </w:p>
    <w:p w:rsidR="00BC0D6F" w:rsidRPr="002D0CC3" w:rsidRDefault="00273BE8" w:rsidP="009910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W sprawach nieuregulowanych niniejszą Umową obowiązują przepisy</w:t>
      </w:r>
      <w:r w:rsidR="005D5093" w:rsidRPr="002D0CC3">
        <w:rPr>
          <w:rFonts w:ascii="Times New Roman" w:hAnsi="Times New Roman" w:cs="Times New Roman"/>
        </w:rPr>
        <w:t xml:space="preserve"> </w:t>
      </w:r>
      <w:r w:rsidR="006C7B9D" w:rsidRPr="002D0CC3">
        <w:rPr>
          <w:rFonts w:ascii="Times New Roman" w:hAnsi="Times New Roman" w:cs="Times New Roman"/>
        </w:rPr>
        <w:t>Kodeksu Cywilnego.</w:t>
      </w:r>
    </w:p>
    <w:p w:rsidR="005D5093" w:rsidRPr="002D0CC3" w:rsidRDefault="005D5093" w:rsidP="009910C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>§ 9</w:t>
      </w:r>
    </w:p>
    <w:p w:rsidR="005D5093" w:rsidRPr="002D0CC3" w:rsidRDefault="005D5093" w:rsidP="009910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Istotna zmiana postanowień niniejszej umowy może nastąpić za zgodą obu stron w formie pisemnego aneksu do umowy pod rygorem nieważności takiej zmiany.</w:t>
      </w:r>
    </w:p>
    <w:p w:rsidR="005D5093" w:rsidRPr="002D0CC3" w:rsidRDefault="005D5093" w:rsidP="009910C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>§ 10</w:t>
      </w:r>
    </w:p>
    <w:p w:rsidR="005D5093" w:rsidRPr="002D0CC3" w:rsidRDefault="005D5093" w:rsidP="009910C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Wszelkie spory pomiędzy stronami rozstrzygane będą przed Sądem Powszechnym właściwym według siedziby Zamawiającego.</w:t>
      </w:r>
    </w:p>
    <w:p w:rsidR="005D5093" w:rsidRPr="002D0CC3" w:rsidRDefault="005D5093" w:rsidP="009910C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CC3">
        <w:rPr>
          <w:rFonts w:ascii="Times New Roman" w:hAnsi="Times New Roman" w:cs="Times New Roman"/>
          <w:b/>
        </w:rPr>
        <w:t>§ 11</w:t>
      </w:r>
    </w:p>
    <w:p w:rsidR="005D5093" w:rsidRPr="002D0CC3" w:rsidRDefault="00273BE8" w:rsidP="002D0CC3">
      <w:p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Niniejszą Umowę sporządzono w 2 jednobrzmiących egzemplarzach po jednym egzemplarzu dla każdej ze stron.</w:t>
      </w:r>
    </w:p>
    <w:p w:rsidR="005D5093" w:rsidRPr="002D0CC3" w:rsidRDefault="005D5093" w:rsidP="001B6CF9">
      <w:pPr>
        <w:tabs>
          <w:tab w:val="left" w:pos="5245"/>
        </w:tabs>
        <w:spacing w:before="120" w:line="240" w:lineRule="auto"/>
        <w:rPr>
          <w:rFonts w:ascii="Times New Roman" w:hAnsi="Times New Roman" w:cs="Times New Roman"/>
        </w:rPr>
      </w:pPr>
    </w:p>
    <w:p w:rsidR="00273BE8" w:rsidRPr="002D0CC3" w:rsidRDefault="00273BE8" w:rsidP="001B6CF9">
      <w:pPr>
        <w:pStyle w:val="Nagwek1"/>
        <w:tabs>
          <w:tab w:val="left" w:pos="5245"/>
          <w:tab w:val="left" w:pos="7106"/>
        </w:tabs>
        <w:rPr>
          <w:sz w:val="22"/>
          <w:szCs w:val="22"/>
        </w:rPr>
      </w:pPr>
      <w:r w:rsidRPr="002D0CC3">
        <w:rPr>
          <w:sz w:val="22"/>
          <w:szCs w:val="22"/>
        </w:rPr>
        <w:t>ZAMAWIAJĄCY</w:t>
      </w:r>
      <w:r w:rsidRPr="002D0CC3">
        <w:rPr>
          <w:sz w:val="22"/>
          <w:szCs w:val="22"/>
        </w:rPr>
        <w:tab/>
        <w:t xml:space="preserve">                                 WYKONAWCA</w:t>
      </w:r>
    </w:p>
    <w:p w:rsidR="00273BE8" w:rsidRPr="002D0CC3" w:rsidRDefault="00273BE8" w:rsidP="001B6CF9">
      <w:pPr>
        <w:spacing w:line="240" w:lineRule="auto"/>
        <w:rPr>
          <w:rFonts w:ascii="Times New Roman" w:hAnsi="Times New Roman" w:cs="Times New Roman"/>
        </w:rPr>
      </w:pPr>
    </w:p>
    <w:p w:rsidR="00052FB2" w:rsidRPr="002D0CC3" w:rsidRDefault="00273BE8" w:rsidP="001B6CF9">
      <w:pPr>
        <w:tabs>
          <w:tab w:val="left" w:pos="5245"/>
        </w:tabs>
        <w:spacing w:line="240" w:lineRule="auto"/>
        <w:rPr>
          <w:rFonts w:ascii="Times New Roman" w:hAnsi="Times New Roman" w:cs="Times New Roman"/>
        </w:rPr>
      </w:pPr>
      <w:r w:rsidRPr="002D0CC3">
        <w:rPr>
          <w:rFonts w:ascii="Times New Roman" w:hAnsi="Times New Roman" w:cs="Times New Roman"/>
        </w:rPr>
        <w:t>………………………………                                                            …………………………..</w:t>
      </w:r>
    </w:p>
    <w:sectPr w:rsidR="00052FB2" w:rsidRPr="002D0CC3" w:rsidSect="009910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22DBA"/>
    <w:rsid w:val="00026925"/>
    <w:rsid w:val="00046E4C"/>
    <w:rsid w:val="00052FB2"/>
    <w:rsid w:val="0005791D"/>
    <w:rsid w:val="00075766"/>
    <w:rsid w:val="000A449E"/>
    <w:rsid w:val="000A6A25"/>
    <w:rsid w:val="000E67FC"/>
    <w:rsid w:val="000F0FE2"/>
    <w:rsid w:val="000F3275"/>
    <w:rsid w:val="00103C60"/>
    <w:rsid w:val="0010686C"/>
    <w:rsid w:val="00135005"/>
    <w:rsid w:val="00135480"/>
    <w:rsid w:val="0015063F"/>
    <w:rsid w:val="00155C90"/>
    <w:rsid w:val="00181408"/>
    <w:rsid w:val="00190BDE"/>
    <w:rsid w:val="00193A81"/>
    <w:rsid w:val="001B6CF9"/>
    <w:rsid w:val="001E1B64"/>
    <w:rsid w:val="002359CF"/>
    <w:rsid w:val="0026279E"/>
    <w:rsid w:val="00271758"/>
    <w:rsid w:val="00273BE8"/>
    <w:rsid w:val="00282BB4"/>
    <w:rsid w:val="002A0CF9"/>
    <w:rsid w:val="002A3C56"/>
    <w:rsid w:val="002A4C8E"/>
    <w:rsid w:val="002B44B0"/>
    <w:rsid w:val="002C2136"/>
    <w:rsid w:val="002D0CC3"/>
    <w:rsid w:val="002D5B3A"/>
    <w:rsid w:val="002D7287"/>
    <w:rsid w:val="002E1E13"/>
    <w:rsid w:val="00303855"/>
    <w:rsid w:val="003042A8"/>
    <w:rsid w:val="00373197"/>
    <w:rsid w:val="00384678"/>
    <w:rsid w:val="003B164E"/>
    <w:rsid w:val="003C1FDA"/>
    <w:rsid w:val="003E6A91"/>
    <w:rsid w:val="004022A8"/>
    <w:rsid w:val="00403AD8"/>
    <w:rsid w:val="004049BA"/>
    <w:rsid w:val="00407EAE"/>
    <w:rsid w:val="004139D0"/>
    <w:rsid w:val="0045166C"/>
    <w:rsid w:val="0046111E"/>
    <w:rsid w:val="00484739"/>
    <w:rsid w:val="004A155E"/>
    <w:rsid w:val="004B51F5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D5093"/>
    <w:rsid w:val="005F6B70"/>
    <w:rsid w:val="00600AC3"/>
    <w:rsid w:val="0061098C"/>
    <w:rsid w:val="006154FE"/>
    <w:rsid w:val="0062366F"/>
    <w:rsid w:val="00626555"/>
    <w:rsid w:val="00646872"/>
    <w:rsid w:val="006478DC"/>
    <w:rsid w:val="00677426"/>
    <w:rsid w:val="0068046E"/>
    <w:rsid w:val="006912F5"/>
    <w:rsid w:val="00693733"/>
    <w:rsid w:val="00695D3C"/>
    <w:rsid w:val="006A11F6"/>
    <w:rsid w:val="006A2256"/>
    <w:rsid w:val="006A3A70"/>
    <w:rsid w:val="006B243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01BB1"/>
    <w:rsid w:val="008076AF"/>
    <w:rsid w:val="00812919"/>
    <w:rsid w:val="00831121"/>
    <w:rsid w:val="00841A92"/>
    <w:rsid w:val="00841DA1"/>
    <w:rsid w:val="00845AC5"/>
    <w:rsid w:val="00870C9C"/>
    <w:rsid w:val="008A715F"/>
    <w:rsid w:val="008C7A8C"/>
    <w:rsid w:val="008F198A"/>
    <w:rsid w:val="008F1ECF"/>
    <w:rsid w:val="00900BAB"/>
    <w:rsid w:val="00972EF6"/>
    <w:rsid w:val="009910C9"/>
    <w:rsid w:val="00994DF1"/>
    <w:rsid w:val="009C2549"/>
    <w:rsid w:val="009E4B44"/>
    <w:rsid w:val="00A07F64"/>
    <w:rsid w:val="00A4624F"/>
    <w:rsid w:val="00A62365"/>
    <w:rsid w:val="00A713EE"/>
    <w:rsid w:val="00AB2DFB"/>
    <w:rsid w:val="00AB67C1"/>
    <w:rsid w:val="00AC0C24"/>
    <w:rsid w:val="00AD1B74"/>
    <w:rsid w:val="00AE2B6C"/>
    <w:rsid w:val="00B15161"/>
    <w:rsid w:val="00B275C2"/>
    <w:rsid w:val="00B42992"/>
    <w:rsid w:val="00B54F90"/>
    <w:rsid w:val="00B77181"/>
    <w:rsid w:val="00B8251E"/>
    <w:rsid w:val="00B94CED"/>
    <w:rsid w:val="00BC0D6F"/>
    <w:rsid w:val="00BF3642"/>
    <w:rsid w:val="00BF4D18"/>
    <w:rsid w:val="00C10A3F"/>
    <w:rsid w:val="00C23870"/>
    <w:rsid w:val="00C8442D"/>
    <w:rsid w:val="00C93AD9"/>
    <w:rsid w:val="00CB4038"/>
    <w:rsid w:val="00CD6B95"/>
    <w:rsid w:val="00CE5C69"/>
    <w:rsid w:val="00CE601C"/>
    <w:rsid w:val="00CF0FF5"/>
    <w:rsid w:val="00D27981"/>
    <w:rsid w:val="00D30DD3"/>
    <w:rsid w:val="00D31106"/>
    <w:rsid w:val="00D37CA6"/>
    <w:rsid w:val="00D71230"/>
    <w:rsid w:val="00DA02C5"/>
    <w:rsid w:val="00DA201F"/>
    <w:rsid w:val="00DA30E3"/>
    <w:rsid w:val="00DE4DAB"/>
    <w:rsid w:val="00E32D22"/>
    <w:rsid w:val="00E64DBB"/>
    <w:rsid w:val="00E70854"/>
    <w:rsid w:val="00E97F5F"/>
    <w:rsid w:val="00EA1912"/>
    <w:rsid w:val="00ED67CF"/>
    <w:rsid w:val="00EF3E6B"/>
    <w:rsid w:val="00FB15ED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5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6B2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2019-05-31T09:44:00Z</cp:lastPrinted>
  <dcterms:created xsi:type="dcterms:W3CDTF">2019-08-27T09:27:00Z</dcterms:created>
  <dcterms:modified xsi:type="dcterms:W3CDTF">2019-08-30T07:06:00Z</dcterms:modified>
</cp:coreProperties>
</file>